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76" w:rsidRPr="00977876" w:rsidRDefault="00977876" w:rsidP="00977876">
      <w:pPr>
        <w:spacing w:before="100" w:beforeAutospacing="1" w:after="100" w:afterAutospacing="1"/>
        <w:rPr>
          <w:rFonts w:ascii="Times New Roman" w:eastAsia="Times New Roman" w:hAnsi="Times New Roman" w:cs="Times New Roman"/>
        </w:rPr>
      </w:pPr>
      <w:bookmarkStart w:id="0" w:name="_GoBack"/>
      <w:bookmarkEnd w:id="0"/>
      <w:r w:rsidRPr="00977876">
        <w:rPr>
          <w:rFonts w:ascii="Times New Roman" w:eastAsia="Times New Roman" w:hAnsi="Times New Roman" w:cs="Times New Roman"/>
          <w:b/>
          <w:bCs/>
        </w:rPr>
        <w:t>Biography</w:t>
      </w:r>
      <w:r w:rsidRPr="00977876">
        <w:rPr>
          <w:rFonts w:ascii="Times New Roman" w:eastAsia="Times New Roman" w:hAnsi="Times New Roman" w:cs="Times New Roman"/>
        </w:rPr>
        <w:t xml:space="preserv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Jimmy Adler is a stylist with charisma and magnetic stage presence. Always gritty, soulful, and sweet, this Pittsburgh-based blues guitarist is a respected performer who continues to expand his journey and make new fans and friends along the way. As a bandleader, singer, and guitarist, Jimmy Adler has played many styles that are always steeped in the blues, yet always stamped with his unmistakable touch. As both a front man and a supporter of some of the region’s most well-respected musicians, he is known for his highly unique yet identifiable sound.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Not interested in simply playing old blues standards, Jimmy plays mostly original compositions that are steeped in the roots of Americana music.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Although based in Pittsburgh, Adler has thrilled audiences from the West Coast, over the pond to France, and many points in between. Jimmy is a live-wire entertainer who packs passion and energy into every performance! Powerful vocals compliment the spirited playing and elegant phrasing of Jimmy’s clean, fat guitar tone. Adler is a charismatic performer with a distinct style and his playing is very satisfying.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“Guaranteed Excitement for fans of straight-ahead blues guitar.” </w:t>
      </w:r>
      <w:r w:rsidRPr="00977876">
        <w:rPr>
          <w:rFonts w:ascii="Times New Roman" w:eastAsia="Times New Roman" w:hAnsi="Times New Roman" w:cs="Times New Roman"/>
          <w:b/>
          <w:bCs/>
          <w:i/>
          <w:iCs/>
        </w:rPr>
        <w:t>Blues Revue Magazine</w:t>
      </w:r>
      <w:r w:rsidRPr="00977876">
        <w:rPr>
          <w:rFonts w:ascii="Times New Roman" w:eastAsia="Times New Roman" w:hAnsi="Times New Roman" w:cs="Times New Roman"/>
        </w:rPr>
        <w:t xml:space="preserv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b/>
          <w:bCs/>
        </w:rPr>
        <w:t>Media Quotes:</w:t>
      </w:r>
      <w:r w:rsidRPr="00977876">
        <w:rPr>
          <w:rFonts w:ascii="Times New Roman" w:eastAsia="Times New Roman" w:hAnsi="Times New Roman" w:cs="Times New Roman"/>
        </w:rPr>
        <w:t xml:space="preserv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“Adler romps, jumps and wails… with infectious dynamism. His playing slides and swings… and you might hear suggestions of Joe Cocker or Dr. John when Adler vocally lets loose. The band clearly knows how to boogie and swing.” </w:t>
      </w:r>
      <w:r w:rsidRPr="00977876">
        <w:rPr>
          <w:rFonts w:ascii="Times New Roman" w:eastAsia="Times New Roman" w:hAnsi="Times New Roman" w:cs="Times New Roman"/>
          <w:b/>
          <w:bCs/>
          <w:i/>
          <w:iCs/>
        </w:rPr>
        <w:t xml:space="preserve">Gordon Spencer, Pittsburgh Magazine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“Adler showcases his singing, songwriting and guitar skills through a variety of styles. His playing is ferocious, yet he makes it sound so smooth and easy. Not to mention very good.” </w:t>
      </w:r>
      <w:r w:rsidRPr="00977876">
        <w:rPr>
          <w:rFonts w:ascii="Times New Roman" w:eastAsia="Times New Roman" w:hAnsi="Times New Roman" w:cs="Times New Roman"/>
          <w:b/>
          <w:bCs/>
          <w:i/>
          <w:iCs/>
        </w:rPr>
        <w:t xml:space="preserve">Jim White, Pittsburgh Post-Gazette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“They’re one of my favorite bands. I could dance to them all night!” </w:t>
      </w:r>
      <w:r w:rsidRPr="00977876">
        <w:rPr>
          <w:rFonts w:ascii="Times New Roman" w:eastAsia="Times New Roman" w:hAnsi="Times New Roman" w:cs="Times New Roman"/>
          <w:b/>
          <w:bCs/>
          <w:i/>
          <w:iCs/>
        </w:rPr>
        <w:t xml:space="preserve">Bobby D., owner and dance instructor @ Swing City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“Jimmy’s style of blues is reminiscent of grandma’s pot roast… this is one damn good meal that will leave everyone satisfied… Adler does have a strong raspy voice and the band are clearly good players that any lover of the blues would appreciate.” </w:t>
      </w:r>
      <w:r w:rsidRPr="00977876">
        <w:rPr>
          <w:rFonts w:ascii="Times New Roman" w:eastAsia="Times New Roman" w:hAnsi="Times New Roman" w:cs="Times New Roman"/>
          <w:b/>
          <w:bCs/>
          <w:i/>
          <w:iCs/>
        </w:rPr>
        <w:t xml:space="preserve">George </w:t>
      </w:r>
      <w:proofErr w:type="spellStart"/>
      <w:r w:rsidRPr="00977876">
        <w:rPr>
          <w:rFonts w:ascii="Times New Roman" w:eastAsia="Times New Roman" w:hAnsi="Times New Roman" w:cs="Times New Roman"/>
          <w:b/>
          <w:bCs/>
          <w:i/>
          <w:iCs/>
        </w:rPr>
        <w:t>Raker</w:t>
      </w:r>
      <w:proofErr w:type="spellEnd"/>
      <w:r w:rsidRPr="00977876">
        <w:rPr>
          <w:rFonts w:ascii="Times New Roman" w:eastAsia="Times New Roman" w:hAnsi="Times New Roman" w:cs="Times New Roman"/>
          <w:b/>
          <w:bCs/>
          <w:i/>
          <w:iCs/>
        </w:rPr>
        <w:t xml:space="preserve">, The Front Magazine </w:t>
      </w:r>
    </w:p>
    <w:p w:rsidR="00977876" w:rsidRPr="00977876" w:rsidRDefault="00977876" w:rsidP="00977876">
      <w:pPr>
        <w:spacing w:before="100" w:beforeAutospacing="1" w:after="100" w:afterAutospacing="1"/>
        <w:rPr>
          <w:rFonts w:ascii="Times New Roman" w:eastAsia="Times New Roman" w:hAnsi="Times New Roman" w:cs="Times New Roman"/>
        </w:rPr>
      </w:pPr>
      <w:r w:rsidRPr="00977876">
        <w:rPr>
          <w:rFonts w:ascii="Times New Roman" w:eastAsia="Times New Roman" w:hAnsi="Times New Roman" w:cs="Times New Roman"/>
        </w:rPr>
        <w:t xml:space="preserve">“Adler’s songs are superbly built and finely worked, which makes it possible to confirm the mastery of a guitarist who is concise and inspired, but also to discover Jimmy’s frightening slide guitar effectiveness.” </w:t>
      </w:r>
      <w:r w:rsidRPr="00977876">
        <w:rPr>
          <w:rFonts w:ascii="Times New Roman" w:eastAsia="Times New Roman" w:hAnsi="Times New Roman" w:cs="Times New Roman"/>
          <w:b/>
          <w:bCs/>
          <w:i/>
          <w:iCs/>
        </w:rPr>
        <w:t xml:space="preserve">Blues &amp; Co. Magazine, France </w:t>
      </w:r>
    </w:p>
    <w:p w:rsidR="00977876" w:rsidRDefault="00977876"/>
    <w:sectPr w:rsidR="00977876" w:rsidSect="008D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76"/>
    <w:rsid w:val="008D0D39"/>
    <w:rsid w:val="0097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4DA782-13B6-ED4B-9612-CD4E6C8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876"/>
    <w:rPr>
      <w:b/>
      <w:bCs/>
    </w:rPr>
  </w:style>
  <w:style w:type="character" w:styleId="Emphasis">
    <w:name w:val="Emphasis"/>
    <w:basedOn w:val="DefaultParagraphFont"/>
    <w:uiPriority w:val="20"/>
    <w:qFormat/>
    <w:rsid w:val="00977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Adler</dc:creator>
  <cp:keywords/>
  <dc:description/>
  <cp:lastModifiedBy>Jimmy Adler</cp:lastModifiedBy>
  <cp:revision>1</cp:revision>
  <dcterms:created xsi:type="dcterms:W3CDTF">2022-02-10T20:41:00Z</dcterms:created>
  <dcterms:modified xsi:type="dcterms:W3CDTF">2022-02-10T20:41:00Z</dcterms:modified>
</cp:coreProperties>
</file>